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33DB" w14:textId="77777777" w:rsidR="00AB375C" w:rsidRPr="00140FBF" w:rsidRDefault="00AB375C" w:rsidP="00AB375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is-IS"/>
        </w:rPr>
      </w:pPr>
      <w:r w:rsidRPr="00140FBF">
        <w:rPr>
          <w:rFonts w:eastAsia="Times New Roman" w:cstheme="minorHAnsi"/>
          <w:b/>
          <w:bCs/>
          <w:kern w:val="36"/>
          <w:sz w:val="48"/>
          <w:szCs w:val="48"/>
          <w:lang w:eastAsia="is-IS"/>
        </w:rPr>
        <w:t>FÉLAGA</w:t>
      </w:r>
      <w:r w:rsidR="00D83F0D" w:rsidRPr="00140FBF">
        <w:rPr>
          <w:rFonts w:eastAsia="Times New Roman" w:cstheme="minorHAnsi"/>
          <w:b/>
          <w:bCs/>
          <w:kern w:val="36"/>
          <w:sz w:val="48"/>
          <w:szCs w:val="48"/>
          <w:lang w:eastAsia="is-IS"/>
        </w:rPr>
        <w:t>LÖG</w:t>
      </w:r>
      <w:r w:rsidR="00926C08" w:rsidRPr="00140FBF">
        <w:rPr>
          <w:rFonts w:eastAsia="Times New Roman" w:cstheme="minorHAnsi"/>
          <w:b/>
          <w:bCs/>
          <w:kern w:val="36"/>
          <w:sz w:val="48"/>
          <w:szCs w:val="48"/>
          <w:lang w:eastAsia="is-IS"/>
        </w:rPr>
        <w:t>,</w:t>
      </w:r>
    </w:p>
    <w:p w14:paraId="6CF04979" w14:textId="77777777" w:rsidR="00EE0336" w:rsidRPr="00140FBF" w:rsidRDefault="00926C08" w:rsidP="00AB375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is-IS"/>
        </w:rPr>
      </w:pPr>
      <w:r w:rsidRPr="00140FBF">
        <w:rPr>
          <w:rFonts w:eastAsia="Times New Roman" w:cstheme="minorHAnsi"/>
          <w:b/>
          <w:bCs/>
          <w:kern w:val="36"/>
          <w:sz w:val="48"/>
          <w:szCs w:val="48"/>
          <w:lang w:eastAsia="is-IS"/>
        </w:rPr>
        <w:t>BOGFIMIFÉLAGIÐ BOGINN</w:t>
      </w:r>
    </w:p>
    <w:p w14:paraId="593F9CE5" w14:textId="77777777" w:rsidR="00796B57" w:rsidRPr="00140FBF" w:rsidRDefault="00000000" w:rsidP="00796B57">
      <w:pPr>
        <w:spacing w:after="0" w:line="240" w:lineRule="auto"/>
        <w:rPr>
          <w:rFonts w:eastAsia="Times New Roman" w:cstheme="minorHAnsi"/>
          <w:sz w:val="24"/>
          <w:szCs w:val="24"/>
          <w:lang w:eastAsia="is-IS"/>
        </w:rPr>
      </w:pPr>
      <w:r>
        <w:rPr>
          <w:rFonts w:eastAsia="Times New Roman" w:cstheme="minorHAnsi"/>
          <w:sz w:val="24"/>
          <w:szCs w:val="24"/>
          <w:lang w:eastAsia="is-IS"/>
        </w:rPr>
        <w:pict w14:anchorId="4CDA4DBD">
          <v:rect id="_x0000_i1025" style="width:0;height:1.5pt" o:hralign="center" o:hrstd="t" o:hr="t" fillcolor="#a0a0a0" stroked="f"/>
        </w:pict>
      </w:r>
    </w:p>
    <w:p w14:paraId="7872D36E" w14:textId="77777777" w:rsidR="00796B57" w:rsidRPr="00140FBF" w:rsidRDefault="00796B57" w:rsidP="00796B5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is-IS"/>
        </w:rPr>
      </w:pPr>
      <w:r w:rsidRPr="00140FBF">
        <w:rPr>
          <w:rFonts w:eastAsia="Times New Roman" w:cstheme="minorHAnsi"/>
          <w:b/>
          <w:bCs/>
          <w:sz w:val="36"/>
          <w:szCs w:val="36"/>
          <w:lang w:eastAsia="is-IS"/>
        </w:rPr>
        <w:t>1.gr.</w:t>
      </w:r>
      <w:r w:rsidR="00421DC0" w:rsidRPr="00140FBF">
        <w:rPr>
          <w:rFonts w:eastAsia="Times New Roman" w:cstheme="minorHAnsi"/>
          <w:b/>
          <w:bCs/>
          <w:sz w:val="36"/>
          <w:szCs w:val="36"/>
          <w:lang w:eastAsia="is-IS"/>
        </w:rPr>
        <w:t xml:space="preserve"> Nafn</w:t>
      </w:r>
    </w:p>
    <w:p w14:paraId="682625C9" w14:textId="52CF12BF" w:rsidR="00796B57" w:rsidRPr="00140FBF" w:rsidRDefault="00796B57" w:rsidP="00796B57">
      <w:pPr>
        <w:spacing w:before="100" w:beforeAutospacing="1" w:after="100" w:afterAutospacing="1" w:line="240" w:lineRule="auto"/>
        <w:rPr>
          <w:rFonts w:eastAsia="Times New Roman" w:cstheme="minorHAnsi"/>
          <w:lang w:eastAsia="is-IS"/>
        </w:rPr>
      </w:pPr>
      <w:r w:rsidRPr="00140FBF">
        <w:rPr>
          <w:rFonts w:eastAsia="Times New Roman" w:cstheme="minorHAnsi"/>
          <w:lang w:eastAsia="is-IS"/>
        </w:rPr>
        <w:t>Félagið</w:t>
      </w:r>
      <w:r w:rsidR="00F162BF" w:rsidRPr="00140FBF">
        <w:rPr>
          <w:rFonts w:eastAsia="Times New Roman" w:cstheme="minorHAnsi"/>
          <w:lang w:eastAsia="is-IS"/>
        </w:rPr>
        <w:t xml:space="preserve"> heitir</w:t>
      </w:r>
      <w:r w:rsidR="00311083" w:rsidRPr="00140FBF">
        <w:rPr>
          <w:rFonts w:eastAsia="Times New Roman" w:cstheme="minorHAnsi"/>
          <w:lang w:eastAsia="is-IS"/>
        </w:rPr>
        <w:t xml:space="preserve"> </w:t>
      </w:r>
      <w:r w:rsidR="00A816A3" w:rsidRPr="00140FBF">
        <w:rPr>
          <w:rFonts w:eastAsia="Times New Roman" w:cstheme="minorHAnsi"/>
          <w:lang w:eastAsia="is-IS"/>
        </w:rPr>
        <w:t>Bogfimifélagið</w:t>
      </w:r>
      <w:r w:rsidR="00926C08" w:rsidRPr="00140FBF">
        <w:rPr>
          <w:rFonts w:eastAsia="Times New Roman" w:cstheme="minorHAnsi"/>
          <w:lang w:eastAsia="is-IS"/>
        </w:rPr>
        <w:t xml:space="preserve"> Boginn</w:t>
      </w:r>
      <w:r w:rsidR="00BC3B94" w:rsidRPr="00140FBF">
        <w:rPr>
          <w:rFonts w:eastAsia="Times New Roman" w:cstheme="minorHAnsi"/>
          <w:lang w:eastAsia="is-IS"/>
        </w:rPr>
        <w:t xml:space="preserve">, skammstafað </w:t>
      </w:r>
      <w:r w:rsidR="00936F73" w:rsidRPr="00140FBF">
        <w:rPr>
          <w:rFonts w:eastAsia="Times New Roman" w:cstheme="minorHAnsi"/>
          <w:lang w:eastAsia="is-IS"/>
        </w:rPr>
        <w:t>BFB.</w:t>
      </w:r>
    </w:p>
    <w:p w14:paraId="1A846F8E" w14:textId="77777777" w:rsidR="00796B57" w:rsidRPr="00140FBF" w:rsidRDefault="009C46F9" w:rsidP="00796B5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is-IS"/>
        </w:rPr>
      </w:pPr>
      <w:r w:rsidRPr="00140FBF">
        <w:rPr>
          <w:rFonts w:eastAsia="Times New Roman" w:cstheme="minorHAnsi"/>
          <w:b/>
          <w:bCs/>
          <w:sz w:val="36"/>
          <w:szCs w:val="36"/>
          <w:lang w:eastAsia="is-IS"/>
        </w:rPr>
        <w:t>2. gr.</w:t>
      </w:r>
      <w:r w:rsidR="00421DC0" w:rsidRPr="00140FBF">
        <w:rPr>
          <w:rFonts w:eastAsia="Times New Roman" w:cstheme="minorHAnsi"/>
          <w:b/>
          <w:bCs/>
          <w:sz w:val="36"/>
          <w:szCs w:val="36"/>
          <w:lang w:eastAsia="is-IS"/>
        </w:rPr>
        <w:t xml:space="preserve"> Heimili</w:t>
      </w:r>
    </w:p>
    <w:p w14:paraId="65B864C3" w14:textId="77777777" w:rsidR="00796B57" w:rsidRPr="00140FBF" w:rsidRDefault="00796B57" w:rsidP="00796B57">
      <w:pPr>
        <w:spacing w:before="100" w:beforeAutospacing="1" w:after="100" w:afterAutospacing="1" w:line="240" w:lineRule="auto"/>
        <w:rPr>
          <w:rFonts w:eastAsia="Times New Roman" w:cstheme="minorHAnsi"/>
          <w:lang w:eastAsia="is-IS"/>
        </w:rPr>
      </w:pPr>
      <w:r w:rsidRPr="00140FBF">
        <w:rPr>
          <w:rFonts w:eastAsia="Times New Roman" w:cstheme="minorHAnsi"/>
          <w:lang w:eastAsia="is-IS"/>
        </w:rPr>
        <w:t>Heimil</w:t>
      </w:r>
      <w:r w:rsidR="00F162BF" w:rsidRPr="00140FBF">
        <w:rPr>
          <w:rFonts w:eastAsia="Times New Roman" w:cstheme="minorHAnsi"/>
          <w:lang w:eastAsia="is-IS"/>
        </w:rPr>
        <w:t>i félagsins og varnarþing er í</w:t>
      </w:r>
      <w:r w:rsidR="00A816A3" w:rsidRPr="00140FBF">
        <w:rPr>
          <w:rFonts w:eastAsia="Times New Roman" w:cstheme="minorHAnsi"/>
          <w:lang w:eastAsia="is-IS"/>
        </w:rPr>
        <w:t xml:space="preserve"> </w:t>
      </w:r>
      <w:r w:rsidR="00926C08" w:rsidRPr="00140FBF">
        <w:rPr>
          <w:rFonts w:eastAsia="Times New Roman" w:cstheme="minorHAnsi"/>
          <w:lang w:eastAsia="is-IS"/>
        </w:rPr>
        <w:t>Kópavogi.</w:t>
      </w:r>
    </w:p>
    <w:p w14:paraId="6DFE864C" w14:textId="77777777" w:rsidR="00796B57" w:rsidRPr="00140FBF" w:rsidRDefault="009C46F9" w:rsidP="00796B5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is-IS"/>
        </w:rPr>
      </w:pPr>
      <w:r w:rsidRPr="00140FBF">
        <w:rPr>
          <w:rFonts w:eastAsia="Times New Roman" w:cstheme="minorHAnsi"/>
          <w:b/>
          <w:bCs/>
          <w:sz w:val="36"/>
          <w:szCs w:val="36"/>
          <w:lang w:eastAsia="is-IS"/>
        </w:rPr>
        <w:t>3. gr.</w:t>
      </w:r>
      <w:r w:rsidR="00421DC0" w:rsidRPr="00140FBF">
        <w:rPr>
          <w:rFonts w:eastAsia="Times New Roman" w:cstheme="minorHAnsi"/>
          <w:b/>
          <w:bCs/>
          <w:sz w:val="36"/>
          <w:szCs w:val="36"/>
          <w:lang w:eastAsia="is-IS"/>
        </w:rPr>
        <w:t xml:space="preserve"> Tilgangur</w:t>
      </w:r>
    </w:p>
    <w:p w14:paraId="5872FC4E" w14:textId="77777777" w:rsidR="00796B57" w:rsidRPr="00140FBF" w:rsidRDefault="00F162BF" w:rsidP="00796B57">
      <w:pPr>
        <w:spacing w:before="100" w:beforeAutospacing="1" w:after="100" w:afterAutospacing="1" w:line="240" w:lineRule="auto"/>
        <w:rPr>
          <w:rFonts w:eastAsia="Times New Roman" w:cstheme="minorHAnsi"/>
          <w:lang w:eastAsia="is-IS"/>
        </w:rPr>
      </w:pPr>
      <w:r w:rsidRPr="00140FBF">
        <w:rPr>
          <w:rFonts w:eastAsia="Times New Roman" w:cstheme="minorHAnsi"/>
          <w:lang w:eastAsia="is-IS"/>
        </w:rPr>
        <w:t>Tilgangur félagsin</w:t>
      </w:r>
      <w:r w:rsidR="00971B10" w:rsidRPr="00140FBF">
        <w:rPr>
          <w:rFonts w:eastAsia="Times New Roman" w:cstheme="minorHAnsi"/>
          <w:lang w:eastAsia="is-IS"/>
        </w:rPr>
        <w:t>s</w:t>
      </w:r>
      <w:r w:rsidR="00BC3B94" w:rsidRPr="00140FBF">
        <w:rPr>
          <w:rFonts w:cstheme="minorHAnsi"/>
        </w:rPr>
        <w:t xml:space="preserve"> er</w:t>
      </w:r>
      <w:r w:rsidR="00B9313E" w:rsidRPr="00140FBF">
        <w:rPr>
          <w:rFonts w:cstheme="minorHAnsi"/>
        </w:rPr>
        <w:t xml:space="preserve"> iðkun íþrótta</w:t>
      </w:r>
      <w:r w:rsidR="0095759E" w:rsidRPr="00140FBF">
        <w:rPr>
          <w:rFonts w:cstheme="minorHAnsi"/>
        </w:rPr>
        <w:t xml:space="preserve"> </w:t>
      </w:r>
      <w:r w:rsidR="0049203A" w:rsidRPr="00140FBF">
        <w:rPr>
          <w:rFonts w:cstheme="minorHAnsi"/>
        </w:rPr>
        <w:t xml:space="preserve">félagsins </w:t>
      </w:r>
      <w:r w:rsidR="0095759E" w:rsidRPr="00140FBF">
        <w:rPr>
          <w:rFonts w:cstheme="minorHAnsi"/>
        </w:rPr>
        <w:t>með æfingum og</w:t>
      </w:r>
      <w:r w:rsidR="00971B10" w:rsidRPr="00140FBF">
        <w:rPr>
          <w:rFonts w:cstheme="minorHAnsi"/>
        </w:rPr>
        <w:t xml:space="preserve"> keppni.</w:t>
      </w:r>
    </w:p>
    <w:p w14:paraId="4E462F5A" w14:textId="77777777" w:rsidR="00796B57" w:rsidRPr="00140FBF" w:rsidRDefault="00776364" w:rsidP="00796B5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is-IS"/>
        </w:rPr>
      </w:pPr>
      <w:r w:rsidRPr="00140FBF">
        <w:rPr>
          <w:rFonts w:eastAsia="Times New Roman" w:cstheme="minorHAnsi"/>
          <w:b/>
          <w:bCs/>
          <w:sz w:val="36"/>
          <w:szCs w:val="36"/>
          <w:lang w:eastAsia="is-IS"/>
        </w:rPr>
        <w:t>4</w:t>
      </w:r>
      <w:r w:rsidR="00796B57" w:rsidRPr="00140FBF">
        <w:rPr>
          <w:rFonts w:eastAsia="Times New Roman" w:cstheme="minorHAnsi"/>
          <w:b/>
          <w:bCs/>
          <w:sz w:val="36"/>
          <w:szCs w:val="36"/>
          <w:lang w:eastAsia="is-IS"/>
        </w:rPr>
        <w:t>.gr.</w:t>
      </w:r>
      <w:r w:rsidR="00421DC0" w:rsidRPr="00140FBF">
        <w:rPr>
          <w:rFonts w:eastAsia="Times New Roman" w:cstheme="minorHAnsi"/>
          <w:b/>
          <w:bCs/>
          <w:sz w:val="36"/>
          <w:szCs w:val="36"/>
          <w:lang w:eastAsia="is-IS"/>
        </w:rPr>
        <w:t xml:space="preserve"> Félagsmenn</w:t>
      </w:r>
    </w:p>
    <w:p w14:paraId="75936290" w14:textId="77777777" w:rsidR="00796B57" w:rsidRPr="00140FBF" w:rsidRDefault="00A65CEF" w:rsidP="00796B5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s-IS"/>
        </w:rPr>
      </w:pPr>
      <w:r w:rsidRPr="00140FBF">
        <w:rPr>
          <w:rFonts w:cstheme="minorHAnsi"/>
        </w:rPr>
        <w:t>Félagsmenn geta orðið allir þeir sem áhuga hafa á íþróttum</w:t>
      </w:r>
      <w:r w:rsidR="00D83F0D" w:rsidRPr="00140FBF">
        <w:rPr>
          <w:rFonts w:cstheme="minorHAnsi"/>
        </w:rPr>
        <w:t xml:space="preserve"> félagsins.</w:t>
      </w:r>
    </w:p>
    <w:p w14:paraId="32392A78" w14:textId="77777777" w:rsidR="00796B57" w:rsidRPr="00140FBF" w:rsidRDefault="00776364" w:rsidP="00796B5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is-IS"/>
        </w:rPr>
      </w:pPr>
      <w:r w:rsidRPr="00140FBF">
        <w:rPr>
          <w:rFonts w:eastAsia="Times New Roman" w:cstheme="minorHAnsi"/>
          <w:b/>
          <w:bCs/>
          <w:sz w:val="36"/>
          <w:szCs w:val="36"/>
          <w:lang w:eastAsia="is-IS"/>
        </w:rPr>
        <w:t>5</w:t>
      </w:r>
      <w:r w:rsidR="00796B57" w:rsidRPr="00140FBF">
        <w:rPr>
          <w:rFonts w:eastAsia="Times New Roman" w:cstheme="minorHAnsi"/>
          <w:b/>
          <w:bCs/>
          <w:sz w:val="36"/>
          <w:szCs w:val="36"/>
          <w:lang w:eastAsia="is-IS"/>
        </w:rPr>
        <w:t>. gr.</w:t>
      </w:r>
      <w:r w:rsidR="00421DC0" w:rsidRPr="00140FBF">
        <w:rPr>
          <w:rFonts w:eastAsia="Times New Roman" w:cstheme="minorHAnsi"/>
          <w:b/>
          <w:bCs/>
          <w:sz w:val="36"/>
          <w:szCs w:val="36"/>
          <w:lang w:eastAsia="is-IS"/>
        </w:rPr>
        <w:t xml:space="preserve"> Stjórn</w:t>
      </w:r>
    </w:p>
    <w:p w14:paraId="56822FDC" w14:textId="08600BB8" w:rsidR="00936F73" w:rsidRPr="00C47B3D" w:rsidRDefault="00936F73" w:rsidP="00936F73">
      <w:pPr>
        <w:rPr>
          <w:rFonts w:cstheme="minorHAnsi"/>
        </w:rPr>
      </w:pPr>
      <w:r w:rsidRPr="00C47B3D">
        <w:rPr>
          <w:rFonts w:cstheme="minorHAnsi"/>
        </w:rPr>
        <w:t>Stjórn BF</w:t>
      </w:r>
      <w:r>
        <w:rPr>
          <w:rFonts w:cstheme="minorHAnsi"/>
        </w:rPr>
        <w:t>B</w:t>
      </w:r>
      <w:r w:rsidRPr="00C47B3D">
        <w:rPr>
          <w:rFonts w:cstheme="minorHAnsi"/>
        </w:rPr>
        <w:t xml:space="preserve"> skal skipuð fimm aðalmönnum og </w:t>
      </w:r>
      <w:r>
        <w:rPr>
          <w:rFonts w:cstheme="minorHAnsi"/>
        </w:rPr>
        <w:t>tveimur</w:t>
      </w:r>
      <w:r w:rsidRPr="00C47B3D">
        <w:rPr>
          <w:rFonts w:cstheme="minorHAnsi"/>
        </w:rPr>
        <w:t xml:space="preserve"> varamönnum: </w:t>
      </w:r>
    </w:p>
    <w:p w14:paraId="5B72ED14" w14:textId="4D91A82F" w:rsidR="00936F73" w:rsidRPr="00C47B3D" w:rsidRDefault="00936F73" w:rsidP="00936F73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3E3DDC">
        <w:rPr>
          <w:rFonts w:cstheme="minorHAnsi"/>
        </w:rPr>
        <w:t xml:space="preserve">Formaður </w:t>
      </w:r>
      <w:r w:rsidRPr="00936F73">
        <w:rPr>
          <w:rFonts w:cstheme="minorHAnsi"/>
        </w:rPr>
        <w:t xml:space="preserve">kosinn til </w:t>
      </w:r>
      <w:r w:rsidR="00211F35">
        <w:rPr>
          <w:rFonts w:cstheme="minorHAnsi"/>
        </w:rPr>
        <w:t>tveggja</w:t>
      </w:r>
      <w:r w:rsidRPr="00936F73">
        <w:rPr>
          <w:rFonts w:cstheme="minorHAnsi"/>
        </w:rPr>
        <w:t xml:space="preserve"> ár</w:t>
      </w:r>
      <w:r w:rsidR="00211F35">
        <w:rPr>
          <w:rFonts w:cstheme="minorHAnsi"/>
        </w:rPr>
        <w:t>a</w:t>
      </w:r>
      <w:r w:rsidRPr="00C47B3D">
        <w:rPr>
          <w:rFonts w:cstheme="minorHAnsi"/>
        </w:rPr>
        <w:t>.</w:t>
      </w:r>
    </w:p>
    <w:p w14:paraId="0380E33F" w14:textId="38407B12" w:rsidR="00211F35" w:rsidRPr="00211F35" w:rsidRDefault="00211F35" w:rsidP="00936F73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>
        <w:t xml:space="preserve">Fjórir meðstjórnendur. Kosning skal fara þannig fram að kjörtímabil er </w:t>
      </w:r>
      <w:r>
        <w:t>tvö</w:t>
      </w:r>
      <w:r>
        <w:t xml:space="preserve"> ár og skal helmingur meðstjórnenda kjörinn á </w:t>
      </w:r>
      <w:r w:rsidR="009C61E3">
        <w:t>hverjum aðalfundi.</w:t>
      </w:r>
    </w:p>
    <w:p w14:paraId="42F30AD8" w14:textId="7C988DB2" w:rsidR="00936F73" w:rsidRPr="00C47B3D" w:rsidRDefault="00936F73" w:rsidP="00936F73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936F73">
        <w:rPr>
          <w:rFonts w:cstheme="minorHAnsi"/>
        </w:rPr>
        <w:t>Tveir</w:t>
      </w:r>
      <w:r w:rsidRPr="00C47B3D">
        <w:rPr>
          <w:rFonts w:cstheme="minorHAnsi"/>
        </w:rPr>
        <w:t xml:space="preserve"> varamenn kosnir til </w:t>
      </w:r>
      <w:r w:rsidRPr="00936F73">
        <w:rPr>
          <w:rFonts w:cstheme="minorHAnsi"/>
        </w:rPr>
        <w:t xml:space="preserve">eins </w:t>
      </w:r>
      <w:r w:rsidRPr="00C47B3D">
        <w:rPr>
          <w:rFonts w:cstheme="minorHAnsi"/>
        </w:rPr>
        <w:t>ár</w:t>
      </w:r>
      <w:r w:rsidRPr="00936F73">
        <w:rPr>
          <w:rFonts w:cstheme="minorHAnsi"/>
        </w:rPr>
        <w:t>s.</w:t>
      </w:r>
    </w:p>
    <w:p w14:paraId="00F3D1EC" w14:textId="270BD225" w:rsidR="00936F73" w:rsidRPr="003E3DDC" w:rsidRDefault="00936F73" w:rsidP="00936F73">
      <w:pPr>
        <w:rPr>
          <w:rFonts w:cstheme="minorHAnsi"/>
        </w:rPr>
      </w:pPr>
      <w:r w:rsidRPr="00C47B3D">
        <w:rPr>
          <w:rFonts w:cstheme="minorHAnsi"/>
        </w:rPr>
        <w:t xml:space="preserve">Stjórnin skiptir sjálf með sér verkum og skal skipað í embætti varaformanns, gjaldkera og ritara á fyrsta stjórnarfundi eftir </w:t>
      </w:r>
      <w:r w:rsidR="00887D7B">
        <w:rPr>
          <w:rFonts w:cstheme="minorHAnsi"/>
        </w:rPr>
        <w:t>aðalfund.</w:t>
      </w:r>
      <w:r w:rsidRPr="00C47B3D">
        <w:rPr>
          <w:rFonts w:cstheme="minorHAnsi"/>
        </w:rPr>
        <w:t xml:space="preserve"> </w:t>
      </w:r>
    </w:p>
    <w:p w14:paraId="24C8E8DC" w14:textId="756E50B6" w:rsidR="00936F73" w:rsidRPr="003E3DDC" w:rsidRDefault="00936F73" w:rsidP="00936F73">
      <w:pPr>
        <w:rPr>
          <w:rFonts w:cstheme="minorHAnsi"/>
        </w:rPr>
      </w:pPr>
      <w:r w:rsidRPr="003E3DDC">
        <w:rPr>
          <w:rFonts w:cstheme="minorHAnsi"/>
        </w:rPr>
        <w:t>Forfallist stjórnarmaður eða hættir störfum í stjórninni tekur varamaður hans st</w:t>
      </w:r>
      <w:r w:rsidRPr="00464E7C">
        <w:rPr>
          <w:rFonts w:cstheme="minorHAnsi"/>
        </w:rPr>
        <w:t>að.</w:t>
      </w:r>
      <w:r w:rsidR="003E3DDC">
        <w:rPr>
          <w:rFonts w:cstheme="minorHAnsi"/>
        </w:rPr>
        <w:t xml:space="preserve"> Ef stjórnarmaður hefur ekki mætt til þriggja stjórnarfunda </w:t>
      </w:r>
      <w:r w:rsidR="00464E7C">
        <w:rPr>
          <w:rFonts w:cstheme="minorHAnsi"/>
        </w:rPr>
        <w:t>og ekki boðað</w:t>
      </w:r>
      <w:r w:rsidR="003E3DDC">
        <w:rPr>
          <w:rFonts w:cstheme="minorHAnsi"/>
        </w:rPr>
        <w:t xml:space="preserve"> forföll telst stjórnarmaður hættur störfum</w:t>
      </w:r>
      <w:r w:rsidR="00464E7C">
        <w:rPr>
          <w:rFonts w:cstheme="minorHAnsi"/>
        </w:rPr>
        <w:t>.</w:t>
      </w:r>
      <w:r w:rsidR="009C61E3">
        <w:rPr>
          <w:rFonts w:cstheme="minorHAnsi"/>
        </w:rPr>
        <w:t xml:space="preserve"> Næsti varamaður tekur þá við stöðu þess stjórnarmanns út kjörtímabil sem stjórnarmaður sem er hættur störfum var kjörinn í.</w:t>
      </w:r>
    </w:p>
    <w:p w14:paraId="409BC31F" w14:textId="48B2082B" w:rsidR="00C72BE9" w:rsidRDefault="00C72BE9" w:rsidP="00C72BE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140FBF">
        <w:rPr>
          <w:rFonts w:asciiTheme="minorHAnsi" w:hAnsiTheme="minorHAnsi" w:cstheme="minorHAnsi"/>
          <w:sz w:val="22"/>
          <w:szCs w:val="22"/>
        </w:rPr>
        <w:t>Formaður boðar stjórnarmenn á stjórnarfundi þegar þurfa þykir</w:t>
      </w:r>
      <w:r w:rsidR="009E2A9D">
        <w:rPr>
          <w:rFonts w:asciiTheme="minorHAnsi" w:hAnsiTheme="minorHAnsi" w:cstheme="minorHAnsi"/>
          <w:sz w:val="22"/>
          <w:szCs w:val="22"/>
        </w:rPr>
        <w:t>, eða ef tveir eða fleiri stjórnarmenn óska þess.</w:t>
      </w:r>
    </w:p>
    <w:p w14:paraId="258C4247" w14:textId="13AC4D88" w:rsidR="009E2A9D" w:rsidRPr="00113005" w:rsidRDefault="009E2A9D" w:rsidP="00594810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94810">
        <w:rPr>
          <w:rFonts w:asciiTheme="minorHAnsi" w:hAnsiTheme="minorHAnsi" w:cstheme="minorHAnsi"/>
          <w:sz w:val="22"/>
          <w:szCs w:val="22"/>
        </w:rPr>
        <w:t xml:space="preserve">Stjórn BFB getur boðið öðrum </w:t>
      </w:r>
      <w:r w:rsidRPr="005452A2">
        <w:rPr>
          <w:rFonts w:asciiTheme="minorHAnsi" w:hAnsiTheme="minorHAnsi" w:cstheme="minorHAnsi"/>
          <w:sz w:val="22"/>
          <w:szCs w:val="22"/>
        </w:rPr>
        <w:t>a</w:t>
      </w:r>
      <w:r w:rsidRPr="00B26991">
        <w:rPr>
          <w:rFonts w:asciiTheme="minorHAnsi" w:hAnsiTheme="minorHAnsi" w:cstheme="minorHAnsi"/>
          <w:sz w:val="22"/>
          <w:szCs w:val="22"/>
        </w:rPr>
        <w:t xml:space="preserve">ðilum að </w:t>
      </w:r>
      <w:bookmarkStart w:id="0" w:name="_Hlk100108500"/>
      <w:r w:rsidRPr="00B26991">
        <w:rPr>
          <w:rFonts w:asciiTheme="minorHAnsi" w:hAnsiTheme="minorHAnsi" w:cstheme="minorHAnsi"/>
          <w:sz w:val="22"/>
          <w:szCs w:val="22"/>
        </w:rPr>
        <w:t xml:space="preserve">sitja stjórnarfundi með málfrelsi og tillögurétt telji hún </w:t>
      </w:r>
      <w:r w:rsidRPr="00113005">
        <w:rPr>
          <w:rFonts w:asciiTheme="minorHAnsi" w:hAnsiTheme="minorHAnsi" w:cstheme="minorHAnsi"/>
          <w:sz w:val="22"/>
          <w:szCs w:val="22"/>
        </w:rPr>
        <w:t>ástæðu til.</w:t>
      </w:r>
      <w:bookmarkEnd w:id="0"/>
    </w:p>
    <w:p w14:paraId="1949B4F3" w14:textId="3314A434" w:rsidR="009E2A9D" w:rsidRPr="00140FBF" w:rsidRDefault="009E2A9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140FBF">
        <w:rPr>
          <w:rFonts w:asciiTheme="minorHAnsi" w:hAnsiTheme="minorHAnsi" w:cstheme="minorHAnsi"/>
          <w:sz w:val="22"/>
          <w:szCs w:val="22"/>
        </w:rPr>
        <w:lastRenderedPageBreak/>
        <w:t xml:space="preserve">Afl atkvæða ræður úrslitum á stjórnarfundum, en þegar atkvæði falla jafnt ræður atkvæði formanns. Stjórnarfundur telst löglegur mæti að minnsta kosti </w:t>
      </w:r>
      <w:r w:rsidR="009C61E3" w:rsidRPr="00140FBF">
        <w:rPr>
          <w:rFonts w:asciiTheme="minorHAnsi" w:hAnsiTheme="minorHAnsi" w:cstheme="minorHAnsi"/>
          <w:sz w:val="22"/>
          <w:szCs w:val="22"/>
        </w:rPr>
        <w:t xml:space="preserve">þrír </w:t>
      </w:r>
      <w:r w:rsidRPr="00140FBF">
        <w:rPr>
          <w:rFonts w:asciiTheme="minorHAnsi" w:hAnsiTheme="minorHAnsi" w:cstheme="minorHAnsi"/>
          <w:sz w:val="22"/>
          <w:szCs w:val="22"/>
        </w:rPr>
        <w:t>stjórnarmenn til hans.</w:t>
      </w:r>
    </w:p>
    <w:p w14:paraId="7D9D8E8A" w14:textId="77777777" w:rsidR="009E2A9D" w:rsidRPr="00140FBF" w:rsidRDefault="009E2A9D">
      <w:pPr>
        <w:spacing w:before="100" w:beforeAutospacing="1" w:after="100" w:afterAutospacing="1" w:line="240" w:lineRule="auto"/>
        <w:rPr>
          <w:rFonts w:cstheme="minorHAnsi"/>
        </w:rPr>
      </w:pPr>
      <w:r w:rsidRPr="00140FBF">
        <w:rPr>
          <w:rFonts w:cstheme="minorHAnsi"/>
        </w:rPr>
        <w:t xml:space="preserve">Helstu störf stjórnar BFB eru að: </w:t>
      </w:r>
    </w:p>
    <w:p w14:paraId="2F446C52" w14:textId="77777777" w:rsidR="009E2A9D" w:rsidRPr="00140FBF" w:rsidRDefault="009E2A9D" w:rsidP="009E2A9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is-IS"/>
        </w:rPr>
      </w:pPr>
      <w:r w:rsidRPr="00140FBF">
        <w:rPr>
          <w:rFonts w:cstheme="minorHAnsi"/>
        </w:rPr>
        <w:t xml:space="preserve">framkvæma samþykktir aðalfunda félagsins; </w:t>
      </w:r>
    </w:p>
    <w:p w14:paraId="4F948CEE" w14:textId="77777777" w:rsidR="009E2A9D" w:rsidRPr="00140FBF" w:rsidRDefault="009E2A9D" w:rsidP="009E2A9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is-IS"/>
        </w:rPr>
      </w:pPr>
      <w:r w:rsidRPr="00140FBF">
        <w:rPr>
          <w:rFonts w:cstheme="minorHAnsi"/>
        </w:rPr>
        <w:t xml:space="preserve">annast rekstur félagsins; </w:t>
      </w:r>
    </w:p>
    <w:p w14:paraId="6F888AD6" w14:textId="36541331" w:rsidR="009E2A9D" w:rsidRPr="00140FBF" w:rsidRDefault="009E2A9D" w:rsidP="009E2A9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is-IS"/>
        </w:rPr>
      </w:pPr>
      <w:r w:rsidRPr="00140FBF">
        <w:rPr>
          <w:rFonts w:cstheme="minorHAnsi"/>
        </w:rPr>
        <w:t xml:space="preserve">vinna að eflingu </w:t>
      </w:r>
      <w:r w:rsidR="002A6E6C" w:rsidRPr="00140FBF">
        <w:rPr>
          <w:rFonts w:cstheme="minorHAnsi"/>
        </w:rPr>
        <w:t>íþrótta félagsins</w:t>
      </w:r>
      <w:r>
        <w:t xml:space="preserve"> með menntun og aðstöðu; </w:t>
      </w:r>
    </w:p>
    <w:p w14:paraId="2A15508B" w14:textId="79DF79BC" w:rsidR="00B26991" w:rsidRPr="00140FBF" w:rsidRDefault="009E2A9D" w:rsidP="009E2A9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is-IS"/>
        </w:rPr>
      </w:pPr>
      <w:r>
        <w:t>semja reglur og reglugerðir fyrir</w:t>
      </w:r>
      <w:r w:rsidR="002A6E6C">
        <w:t xml:space="preserve"> félagið</w:t>
      </w:r>
      <w:r>
        <w:t xml:space="preserve">; </w:t>
      </w:r>
    </w:p>
    <w:p w14:paraId="1AE8A038" w14:textId="53773E8E" w:rsidR="00B26991" w:rsidRPr="00140FBF" w:rsidRDefault="00B26991" w:rsidP="009E2A9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is-IS"/>
        </w:rPr>
      </w:pPr>
      <w:r>
        <w:t>á</w:t>
      </w:r>
      <w:r w:rsidR="009E2A9D">
        <w:t xml:space="preserve">kveða stund og stað fyrir </w:t>
      </w:r>
      <w:r>
        <w:t>aðalfund</w:t>
      </w:r>
      <w:r w:rsidR="009E2A9D">
        <w:t xml:space="preserve"> og annast boðun </w:t>
      </w:r>
      <w:r>
        <w:t>hans</w:t>
      </w:r>
      <w:r w:rsidR="009E2A9D">
        <w:t xml:space="preserve">; </w:t>
      </w:r>
    </w:p>
    <w:p w14:paraId="05B78448" w14:textId="0F4A6B8E" w:rsidR="00B26991" w:rsidRPr="00140FBF" w:rsidRDefault="009E2A9D" w:rsidP="009E2A9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is-IS"/>
        </w:rPr>
      </w:pPr>
      <w:r>
        <w:t xml:space="preserve">senda </w:t>
      </w:r>
      <w:proofErr w:type="spellStart"/>
      <w:r>
        <w:t>lögboðnar</w:t>
      </w:r>
      <w:proofErr w:type="spellEnd"/>
      <w:r>
        <w:t xml:space="preserve"> skýrslur og tilkynningar; </w:t>
      </w:r>
    </w:p>
    <w:p w14:paraId="132242B4" w14:textId="77777777" w:rsidR="00B26991" w:rsidRPr="00140FBF" w:rsidRDefault="009E2A9D" w:rsidP="009E2A9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is-IS"/>
        </w:rPr>
      </w:pPr>
      <w:r>
        <w:t xml:space="preserve">koma fram fyrir hönd </w:t>
      </w:r>
      <w:r w:rsidR="00B26991">
        <w:t>félagsins</w:t>
      </w:r>
      <w:r>
        <w:t xml:space="preserve">; </w:t>
      </w:r>
    </w:p>
    <w:p w14:paraId="493D27BD" w14:textId="77777777" w:rsidR="00B26991" w:rsidRPr="00140FBF" w:rsidRDefault="009E2A9D" w:rsidP="009E2A9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is-IS"/>
        </w:rPr>
      </w:pPr>
      <w:r>
        <w:t xml:space="preserve">velja fulltrúa á </w:t>
      </w:r>
      <w:r w:rsidR="00B26991">
        <w:t>þing</w:t>
      </w:r>
      <w:r>
        <w:t xml:space="preserve">; </w:t>
      </w:r>
    </w:p>
    <w:p w14:paraId="6EE5443E" w14:textId="3F5215B3" w:rsidR="00B26991" w:rsidRPr="00140FBF" w:rsidRDefault="009E2A9D" w:rsidP="0059481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is-IS"/>
        </w:rPr>
      </w:pPr>
      <w:r>
        <w:t>að halda utan um og uppfæra vefsíðu BF</w:t>
      </w:r>
      <w:r w:rsidR="00B26991">
        <w:t>B</w:t>
      </w:r>
      <w:r>
        <w:t xml:space="preserve">; </w:t>
      </w:r>
    </w:p>
    <w:p w14:paraId="58C3A741" w14:textId="3E37DC33" w:rsidR="009E2A9D" w:rsidRPr="00594810" w:rsidRDefault="009E2A9D">
      <w:pPr>
        <w:spacing w:before="100" w:beforeAutospacing="1" w:after="100" w:afterAutospacing="1" w:line="240" w:lineRule="auto"/>
        <w:rPr>
          <w:rFonts w:eastAsia="Times New Roman" w:cstheme="minorHAnsi"/>
          <w:lang w:eastAsia="is-IS"/>
        </w:rPr>
      </w:pPr>
      <w:r>
        <w:t>Stjórn er heimilt að ráða launað starfsfólk. Stjórn getur skipað nefndir eða fulltrúa til að sinna ákveðnum verkefnum fyrir sambandið</w:t>
      </w:r>
      <w:r w:rsidR="005452A2">
        <w:t>, h</w:t>
      </w:r>
      <w:r>
        <w:t>lutverk þeirra skal tilgreint í reglugerð.</w:t>
      </w:r>
      <w:r w:rsidR="002A6E6C">
        <w:t xml:space="preserve"> Stjórn BFB er heimilt að vísa fé</w:t>
      </w:r>
      <w:r w:rsidR="005452A2">
        <w:t>lagsmönnum</w:t>
      </w:r>
      <w:r w:rsidR="002A6E6C">
        <w:t xml:space="preserve"> úr félaginu</w:t>
      </w:r>
      <w:r w:rsidR="005452A2">
        <w:t xml:space="preserve"> tímabundið eða varanlega</w:t>
      </w:r>
      <w:r w:rsidR="002A6E6C">
        <w:t xml:space="preserve"> ef þeir brjóta í bága við lög og/eða reglur félagsins.</w:t>
      </w:r>
      <w:r w:rsidR="005452A2">
        <w:t xml:space="preserve"> </w:t>
      </w:r>
    </w:p>
    <w:p w14:paraId="329946BE" w14:textId="3BAF8D11" w:rsidR="00C72BE9" w:rsidRPr="00140FBF" w:rsidRDefault="00C72BE9" w:rsidP="00C72BE9">
      <w:pPr>
        <w:spacing w:before="100" w:beforeAutospacing="1" w:after="100" w:afterAutospacing="1" w:line="240" w:lineRule="auto"/>
        <w:rPr>
          <w:rFonts w:eastAsia="Times New Roman" w:cstheme="minorHAnsi"/>
          <w:color w:val="FF0000"/>
          <w:lang w:eastAsia="is-IS"/>
        </w:rPr>
      </w:pPr>
      <w:r w:rsidRPr="00140FBF">
        <w:rPr>
          <w:rFonts w:eastAsia="Times New Roman" w:cstheme="minorHAnsi"/>
          <w:lang w:eastAsia="is-IS"/>
        </w:rPr>
        <w:t>D</w:t>
      </w:r>
      <w:r w:rsidR="00EE0336" w:rsidRPr="00140FBF">
        <w:rPr>
          <w:rFonts w:eastAsia="Times New Roman" w:cstheme="minorHAnsi"/>
          <w:lang w:eastAsia="is-IS"/>
        </w:rPr>
        <w:t>aglega umsjón félagsins annast</w:t>
      </w:r>
      <w:r w:rsidR="007758CA" w:rsidRPr="00140FBF">
        <w:rPr>
          <w:rFonts w:eastAsia="Times New Roman" w:cstheme="minorHAnsi"/>
          <w:lang w:eastAsia="is-IS"/>
        </w:rPr>
        <w:t xml:space="preserve"> formaður.</w:t>
      </w:r>
    </w:p>
    <w:p w14:paraId="14C6DF18" w14:textId="5E91C6F2" w:rsidR="009E2A9D" w:rsidRDefault="00C72BE9" w:rsidP="00140FBF">
      <w:pPr>
        <w:spacing w:before="100" w:beforeAutospacing="1" w:after="100" w:afterAutospacing="1" w:line="240" w:lineRule="auto"/>
        <w:rPr>
          <w:rFonts w:eastAsia="Times New Roman" w:cstheme="minorHAnsi"/>
          <w:lang w:eastAsia="is-IS"/>
        </w:rPr>
      </w:pPr>
      <w:r w:rsidRPr="00140FBF">
        <w:rPr>
          <w:rFonts w:eastAsia="Times New Roman" w:cstheme="minorHAnsi"/>
          <w:lang w:eastAsia="is-IS"/>
        </w:rPr>
        <w:t xml:space="preserve">Firmaritun félagsins er í höndum </w:t>
      </w:r>
      <w:r w:rsidR="007758CA" w:rsidRPr="00140FBF">
        <w:rPr>
          <w:rFonts w:eastAsia="Times New Roman" w:cstheme="minorHAnsi"/>
          <w:lang w:eastAsia="is-IS"/>
        </w:rPr>
        <w:t>allrar stjórnar sameiginlega.</w:t>
      </w:r>
    </w:p>
    <w:p w14:paraId="39400600" w14:textId="77777777" w:rsidR="00421DC0" w:rsidRPr="00140FBF" w:rsidRDefault="00421DC0" w:rsidP="00421DC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is-IS"/>
        </w:rPr>
      </w:pPr>
      <w:r w:rsidRPr="00140FBF">
        <w:rPr>
          <w:rFonts w:eastAsia="Times New Roman" w:cstheme="minorHAnsi"/>
          <w:b/>
          <w:bCs/>
          <w:sz w:val="36"/>
          <w:szCs w:val="36"/>
          <w:lang w:eastAsia="is-IS"/>
        </w:rPr>
        <w:t>6. gr. Aðalfundur</w:t>
      </w:r>
    </w:p>
    <w:p w14:paraId="6832FCF9" w14:textId="0D9A9531" w:rsidR="00421DC0" w:rsidRPr="00140FBF" w:rsidRDefault="00421DC0" w:rsidP="00AB375C">
      <w:pPr>
        <w:rPr>
          <w:rFonts w:cstheme="minorHAnsi"/>
        </w:rPr>
      </w:pPr>
      <w:r w:rsidRPr="00140FBF">
        <w:rPr>
          <w:rFonts w:cstheme="minorHAnsi"/>
        </w:rPr>
        <w:t>Aðalfundur fer með æðsta vald í málefnum félagsins.  Aðalfundur félagsins skal haldinn í mars ár hvert. Til fundarins skal boða</w:t>
      </w:r>
      <w:r w:rsidR="001D1236">
        <w:rPr>
          <w:rFonts w:cstheme="minorHAnsi"/>
        </w:rPr>
        <w:t>ð</w:t>
      </w:r>
      <w:r w:rsidRPr="00140FBF">
        <w:rPr>
          <w:rFonts w:cstheme="minorHAnsi"/>
        </w:rPr>
        <w:t xml:space="preserve"> </w:t>
      </w:r>
      <w:r w:rsidR="00936F73" w:rsidRPr="00140FBF">
        <w:rPr>
          <w:rFonts w:cstheme="minorHAnsi"/>
        </w:rPr>
        <w:t xml:space="preserve">á vefsíðu félagsins </w:t>
      </w:r>
      <w:r w:rsidRPr="00140FBF">
        <w:rPr>
          <w:rFonts w:cstheme="minorHAnsi"/>
        </w:rPr>
        <w:t>eða á annan sannanlegan hátt með a.m.k. tveggja vikna fyrirvara og skal getið dagskrár í fundarboði. Málefni sem félagar óska eftir að tekin verði fyrir á fundinum skulu hafa borist stjórn minnst viku fyrir aðalfund. Mál sem berast eftir að sá frestur er liðinn verða ekki tekin fyrir nema 2/3 fundarmanna samþykki það. Rétt til funda</w:t>
      </w:r>
      <w:r w:rsidR="002F72A8" w:rsidRPr="00140FBF">
        <w:rPr>
          <w:rFonts w:cstheme="minorHAnsi"/>
        </w:rPr>
        <w:t>rsetu</w:t>
      </w:r>
      <w:r w:rsidR="00390EBA">
        <w:rPr>
          <w:rFonts w:cstheme="minorHAnsi"/>
        </w:rPr>
        <w:t xml:space="preserve"> á aðalfundi</w:t>
      </w:r>
      <w:r w:rsidR="002F72A8" w:rsidRPr="00140FBF">
        <w:rPr>
          <w:rFonts w:cstheme="minorHAnsi"/>
        </w:rPr>
        <w:t xml:space="preserve"> hafa </w:t>
      </w:r>
      <w:r w:rsidR="00051EB4">
        <w:rPr>
          <w:rFonts w:cstheme="minorHAnsi"/>
        </w:rPr>
        <w:t xml:space="preserve">félagar sem eru </w:t>
      </w:r>
      <w:r w:rsidRPr="00140FBF">
        <w:rPr>
          <w:rFonts w:cstheme="minorHAnsi"/>
        </w:rPr>
        <w:t xml:space="preserve">skuldlausir </w:t>
      </w:r>
      <w:r w:rsidR="00051EB4">
        <w:rPr>
          <w:rFonts w:cstheme="minorHAnsi"/>
        </w:rPr>
        <w:t xml:space="preserve">við félagið </w:t>
      </w:r>
      <w:r w:rsidR="00211F35">
        <w:rPr>
          <w:rFonts w:cstheme="minorHAnsi"/>
        </w:rPr>
        <w:t>tveim</w:t>
      </w:r>
      <w:r w:rsidR="00051EB4">
        <w:rPr>
          <w:rFonts w:cstheme="minorHAnsi"/>
        </w:rPr>
        <w:t xml:space="preserve"> vikum fyrir aðalfund</w:t>
      </w:r>
      <w:r w:rsidRPr="00140FBF">
        <w:rPr>
          <w:rFonts w:cstheme="minorHAnsi"/>
        </w:rPr>
        <w:t>.</w:t>
      </w:r>
    </w:p>
    <w:p w14:paraId="071FC789" w14:textId="7E5A1F9C" w:rsidR="00421DC0" w:rsidRPr="00140FBF" w:rsidRDefault="00FB3B1D" w:rsidP="00140FBF">
      <w:pPr>
        <w:ind w:right="-341"/>
        <w:rPr>
          <w:rFonts w:cstheme="minorHAnsi"/>
        </w:rPr>
      </w:pPr>
      <w:r w:rsidRPr="00140FBF">
        <w:rPr>
          <w:rFonts w:cstheme="minorHAnsi"/>
        </w:rPr>
        <w:t>Dagskrá aðalfundar:</w:t>
      </w:r>
    </w:p>
    <w:p w14:paraId="6947ED65" w14:textId="5D1A0AF2" w:rsidR="00421DC0" w:rsidRPr="00140FBF" w:rsidRDefault="00421DC0" w:rsidP="00140FBF">
      <w:pPr>
        <w:spacing w:after="160" w:line="259" w:lineRule="auto"/>
        <w:ind w:left="708"/>
        <w:rPr>
          <w:rFonts w:cstheme="minorHAnsi"/>
        </w:rPr>
      </w:pPr>
      <w:r w:rsidRPr="00140FBF">
        <w:rPr>
          <w:rFonts w:cstheme="minorHAnsi"/>
        </w:rPr>
        <w:t>1.</w:t>
      </w:r>
      <w:r w:rsidRPr="00140FBF">
        <w:rPr>
          <w:rFonts w:cstheme="minorHAnsi"/>
        </w:rPr>
        <w:tab/>
        <w:t>Fundarsetning.</w:t>
      </w:r>
      <w:r w:rsidRPr="00140FBF">
        <w:rPr>
          <w:rFonts w:cstheme="minorHAnsi"/>
        </w:rPr>
        <w:br/>
        <w:t>2.</w:t>
      </w:r>
      <w:r w:rsidRPr="00140FBF">
        <w:rPr>
          <w:rFonts w:cstheme="minorHAnsi"/>
        </w:rPr>
        <w:tab/>
        <w:t>Kosnir fundarstjóri og fundarritari.</w:t>
      </w:r>
      <w:r w:rsidRPr="00140FBF">
        <w:rPr>
          <w:rFonts w:cstheme="minorHAnsi"/>
        </w:rPr>
        <w:br/>
        <w:t>3.</w:t>
      </w:r>
      <w:r w:rsidRPr="00140FBF">
        <w:rPr>
          <w:rFonts w:cstheme="minorHAnsi"/>
        </w:rPr>
        <w:tab/>
        <w:t>Lögð fram ársskýrsla stjórnar fyrir liðið starfsár og umræða um hana.</w:t>
      </w:r>
      <w:r w:rsidRPr="00140FBF">
        <w:rPr>
          <w:rFonts w:cstheme="minorHAnsi"/>
        </w:rPr>
        <w:br/>
        <w:t>4.</w:t>
      </w:r>
      <w:r w:rsidRPr="00140FBF">
        <w:rPr>
          <w:rFonts w:cstheme="minorHAnsi"/>
        </w:rPr>
        <w:tab/>
        <w:t>Lagðir fram ársreikningar, umræða og atkvæðagreiðsla.</w:t>
      </w:r>
      <w:r w:rsidRPr="00140FBF">
        <w:rPr>
          <w:rFonts w:cstheme="minorHAnsi"/>
        </w:rPr>
        <w:br/>
        <w:t>5.</w:t>
      </w:r>
      <w:r w:rsidRPr="00140FBF">
        <w:rPr>
          <w:rFonts w:cstheme="minorHAnsi"/>
        </w:rPr>
        <w:tab/>
        <w:t>Nefndir gefa skýrslur og umræður um þær.</w:t>
      </w:r>
      <w:r w:rsidRPr="00140FBF">
        <w:rPr>
          <w:rFonts w:cstheme="minorHAnsi"/>
        </w:rPr>
        <w:br/>
        <w:t>6.</w:t>
      </w:r>
      <w:r w:rsidRPr="00140FBF">
        <w:rPr>
          <w:rFonts w:cstheme="minorHAnsi"/>
        </w:rPr>
        <w:tab/>
        <w:t>Fjárhagsáætlun næsta starfsárs.</w:t>
      </w:r>
      <w:r w:rsidRPr="00140FBF">
        <w:rPr>
          <w:rFonts w:cstheme="minorHAnsi"/>
        </w:rPr>
        <w:br/>
        <w:t>7.</w:t>
      </w:r>
      <w:r w:rsidRPr="00140FBF">
        <w:rPr>
          <w:rFonts w:cstheme="minorHAnsi"/>
        </w:rPr>
        <w:tab/>
        <w:t>Lagabreytingar ef fyrir liggja.</w:t>
      </w:r>
      <w:r w:rsidRPr="00140FBF">
        <w:rPr>
          <w:rFonts w:cstheme="minorHAnsi"/>
        </w:rPr>
        <w:br/>
        <w:t>8</w:t>
      </w:r>
      <w:r w:rsidRPr="00140FBF">
        <w:rPr>
          <w:rFonts w:cstheme="minorHAnsi"/>
        </w:rPr>
        <w:tab/>
      </w:r>
      <w:r w:rsidR="000C3B4C" w:rsidRPr="00C47B3D">
        <w:rPr>
          <w:rFonts w:cstheme="minorHAnsi"/>
        </w:rPr>
        <w:t>Kosningar:</w:t>
      </w:r>
      <w:r w:rsidRPr="00140FBF">
        <w:rPr>
          <w:rFonts w:cstheme="minorHAnsi"/>
        </w:rPr>
        <w:br/>
      </w:r>
      <w:r w:rsidR="00FB3B1D" w:rsidRPr="00140FBF">
        <w:rPr>
          <w:rFonts w:cstheme="minorHAnsi"/>
        </w:rPr>
        <w:t xml:space="preserve">             </w:t>
      </w:r>
      <w:r w:rsidRPr="00140FBF">
        <w:rPr>
          <w:rFonts w:cstheme="minorHAnsi"/>
        </w:rPr>
        <w:t xml:space="preserve">a)  </w:t>
      </w:r>
      <w:r w:rsidR="000C3B4C" w:rsidRPr="00C47B3D">
        <w:rPr>
          <w:rFonts w:cstheme="minorHAnsi"/>
        </w:rPr>
        <w:t>Stjórn, samanber 5. grein.</w:t>
      </w:r>
      <w:r w:rsidRPr="00140FBF">
        <w:rPr>
          <w:rFonts w:cstheme="minorHAnsi"/>
        </w:rPr>
        <w:br/>
      </w:r>
      <w:r w:rsidR="00FB3B1D" w:rsidRPr="00140FBF">
        <w:rPr>
          <w:rFonts w:cstheme="minorHAnsi"/>
        </w:rPr>
        <w:t xml:space="preserve">             </w:t>
      </w:r>
      <w:r w:rsidR="00BC3B94" w:rsidRPr="00140FBF">
        <w:rPr>
          <w:rFonts w:cstheme="minorHAnsi"/>
        </w:rPr>
        <w:t xml:space="preserve">b)  </w:t>
      </w:r>
      <w:r w:rsidR="000C3B4C">
        <w:t xml:space="preserve">Tveir skoðunarmenn reikninga </w:t>
      </w:r>
      <w:r w:rsidR="003E3DDC">
        <w:rPr>
          <w:rFonts w:cstheme="minorHAnsi"/>
        </w:rPr>
        <w:br/>
      </w:r>
      <w:r w:rsidRPr="00140FBF">
        <w:rPr>
          <w:rFonts w:cstheme="minorHAnsi"/>
        </w:rPr>
        <w:t>9.</w:t>
      </w:r>
      <w:r w:rsidRPr="00140FBF">
        <w:rPr>
          <w:rFonts w:cstheme="minorHAnsi"/>
        </w:rPr>
        <w:tab/>
        <w:t>Aðrar tillögur sem borist hafa til stjórnar.</w:t>
      </w:r>
      <w:r w:rsidRPr="00140FBF">
        <w:rPr>
          <w:rFonts w:cstheme="minorHAnsi"/>
        </w:rPr>
        <w:br/>
        <w:t>10.</w:t>
      </w:r>
      <w:r w:rsidRPr="00140FBF">
        <w:rPr>
          <w:rFonts w:cstheme="minorHAnsi"/>
        </w:rPr>
        <w:tab/>
        <w:t>Önnur mál</w:t>
      </w:r>
      <w:r w:rsidRPr="00140FBF">
        <w:rPr>
          <w:rFonts w:cstheme="minorHAnsi"/>
        </w:rPr>
        <w:br/>
        <w:t>11.</w:t>
      </w:r>
      <w:r w:rsidRPr="00140FBF">
        <w:rPr>
          <w:rFonts w:cstheme="minorHAnsi"/>
        </w:rPr>
        <w:tab/>
        <w:t>Fundarslit.</w:t>
      </w:r>
    </w:p>
    <w:p w14:paraId="076B39B9" w14:textId="4B22D901" w:rsidR="00421DC0" w:rsidRPr="00140FBF" w:rsidRDefault="00421DC0" w:rsidP="00AB375C">
      <w:pPr>
        <w:ind w:right="-341"/>
        <w:rPr>
          <w:rFonts w:cstheme="minorHAnsi"/>
        </w:rPr>
      </w:pPr>
      <w:r w:rsidRPr="00140FBF">
        <w:rPr>
          <w:rFonts w:cstheme="minorHAnsi"/>
        </w:rPr>
        <w:lastRenderedPageBreak/>
        <w:t xml:space="preserve">Á aðalfundi fer hver félagi með eitt atkvæði og ræður einfaldur meirihluti úrslitum, nema varðandi lagabreytingar, þá þarf samþykki 2/3 atkvæðisbærra fundarmanna til þess að breytingar nái fram að ganga. </w:t>
      </w:r>
      <w:r w:rsidR="005452A2">
        <w:rPr>
          <w:rFonts w:cstheme="minorHAnsi"/>
        </w:rPr>
        <w:t>Ef mörg framboð eru í stjórnarkjöri og enginn frambjóðandi nær meirihluta atkvæða skal frambjóðandi sem fæst atkvæði fékk vera útrýmdur og kosning endurtekin</w:t>
      </w:r>
      <w:r w:rsidR="00211F35">
        <w:rPr>
          <w:rFonts w:cstheme="minorHAnsi"/>
        </w:rPr>
        <w:t>, það ferli skal endurtekið þar til frambjóðandi nær meirihluta</w:t>
      </w:r>
      <w:r w:rsidR="00012E1D">
        <w:rPr>
          <w:rFonts w:cstheme="minorHAnsi"/>
        </w:rPr>
        <w:t xml:space="preserve"> atkvæða</w:t>
      </w:r>
      <w:r w:rsidR="005452A2">
        <w:rPr>
          <w:rFonts w:cstheme="minorHAnsi"/>
        </w:rPr>
        <w:t xml:space="preserve">. </w:t>
      </w:r>
      <w:r w:rsidR="00887D7B">
        <w:rPr>
          <w:rFonts w:cstheme="minorHAnsi"/>
        </w:rPr>
        <w:t>Falli atkvæði jafnt</w:t>
      </w:r>
      <w:r w:rsidR="006C043C">
        <w:rPr>
          <w:rFonts w:cstheme="minorHAnsi"/>
        </w:rPr>
        <w:t xml:space="preserve"> í stjórnarkjöri </w:t>
      </w:r>
      <w:r w:rsidR="00012E1D">
        <w:rPr>
          <w:rFonts w:cstheme="minorHAnsi"/>
        </w:rPr>
        <w:t xml:space="preserve">og það hefur áhrif á hver er kosinn í stjórnarstöðu </w:t>
      </w:r>
      <w:r w:rsidR="006C043C">
        <w:rPr>
          <w:rFonts w:cstheme="minorHAnsi"/>
        </w:rPr>
        <w:t>skal kosning endurtekin. Falli atkvæði enn jafnt</w:t>
      </w:r>
      <w:r w:rsidR="00887D7B">
        <w:rPr>
          <w:rFonts w:cstheme="minorHAnsi"/>
        </w:rPr>
        <w:t xml:space="preserve">, skal hlutkesti ráða og skal fundarstjóri annast hlutkestið. </w:t>
      </w:r>
      <w:r w:rsidRPr="00140FBF">
        <w:rPr>
          <w:rFonts w:cstheme="minorHAnsi"/>
        </w:rPr>
        <w:t>Aðalfundur er löglegur sé löglega til hans boðað.</w:t>
      </w:r>
    </w:p>
    <w:p w14:paraId="3792359D" w14:textId="0F61BB10" w:rsidR="0049203A" w:rsidRPr="00140FBF" w:rsidRDefault="0049203A" w:rsidP="0049203A">
      <w:pPr>
        <w:ind w:right="-341"/>
        <w:rPr>
          <w:rFonts w:cstheme="minorHAnsi"/>
        </w:rPr>
      </w:pPr>
      <w:r w:rsidRPr="00140FBF">
        <w:rPr>
          <w:rFonts w:cstheme="minorHAnsi"/>
        </w:rPr>
        <w:t>Stjórn fé</w:t>
      </w:r>
      <w:r w:rsidR="00BC3B94" w:rsidRPr="00140FBF">
        <w:rPr>
          <w:rFonts w:cstheme="minorHAnsi"/>
        </w:rPr>
        <w:t>lagsins getur boðað til félags</w:t>
      </w:r>
      <w:r w:rsidRPr="00140FBF">
        <w:rPr>
          <w:rFonts w:cstheme="minorHAnsi"/>
        </w:rPr>
        <w:t>fundar e</w:t>
      </w:r>
      <w:r w:rsidR="00BC3B94" w:rsidRPr="00140FBF">
        <w:rPr>
          <w:rFonts w:cstheme="minorHAnsi"/>
        </w:rPr>
        <w:t>r</w:t>
      </w:r>
      <w:r w:rsidRPr="00140FBF">
        <w:rPr>
          <w:rFonts w:cstheme="minorHAnsi"/>
        </w:rPr>
        <w:t xml:space="preserve"> brýna nauðsyn krefur eða ef </w:t>
      </w:r>
      <w:r w:rsidR="00464E7C">
        <w:rPr>
          <w:rFonts w:cstheme="minorHAnsi"/>
        </w:rPr>
        <w:t>5</w:t>
      </w:r>
      <w:r w:rsidRPr="00140FBF">
        <w:rPr>
          <w:rFonts w:cstheme="minorHAnsi"/>
        </w:rPr>
        <w:t xml:space="preserve">0% félagsmanna bera fram skriflega ósk um það. Til slíks fundar skal </w:t>
      </w:r>
      <w:r w:rsidR="00140FBF">
        <w:rPr>
          <w:rFonts w:cstheme="minorHAnsi"/>
        </w:rPr>
        <w:t xml:space="preserve">boða </w:t>
      </w:r>
      <w:r w:rsidRPr="00140FBF">
        <w:rPr>
          <w:rFonts w:cstheme="minorHAnsi"/>
        </w:rPr>
        <w:t>á sama hátt og til reglulegs aðalfundar.  Rétt til fundarsetu hafa skuldlaus</w:t>
      </w:r>
      <w:r w:rsidR="00BC3B94" w:rsidRPr="00140FBF">
        <w:rPr>
          <w:rFonts w:cstheme="minorHAnsi"/>
        </w:rPr>
        <w:t>ir félagar. Dagskrá félags</w:t>
      </w:r>
      <w:r w:rsidRPr="00140FBF">
        <w:rPr>
          <w:rFonts w:cstheme="minorHAnsi"/>
        </w:rPr>
        <w:t>fundar:</w:t>
      </w:r>
    </w:p>
    <w:p w14:paraId="79C0C252" w14:textId="6B4A458A" w:rsidR="00113005" w:rsidRDefault="0049203A" w:rsidP="00113005">
      <w:pPr>
        <w:pStyle w:val="ListParagraph"/>
        <w:numPr>
          <w:ilvl w:val="0"/>
          <w:numId w:val="6"/>
        </w:numPr>
        <w:ind w:right="-341"/>
        <w:rPr>
          <w:rFonts w:cstheme="minorHAnsi"/>
        </w:rPr>
      </w:pPr>
      <w:r w:rsidRPr="00211F35">
        <w:rPr>
          <w:rFonts w:cstheme="minorHAnsi"/>
        </w:rPr>
        <w:t>Fundarsetning.</w:t>
      </w:r>
    </w:p>
    <w:p w14:paraId="591E40C7" w14:textId="02D2BEEC" w:rsidR="00113005" w:rsidRDefault="0049203A" w:rsidP="00113005">
      <w:pPr>
        <w:pStyle w:val="ListParagraph"/>
        <w:numPr>
          <w:ilvl w:val="0"/>
          <w:numId w:val="6"/>
        </w:numPr>
        <w:ind w:right="-341"/>
        <w:rPr>
          <w:rFonts w:cstheme="minorHAnsi"/>
        </w:rPr>
      </w:pPr>
      <w:r w:rsidRPr="00211F35">
        <w:rPr>
          <w:rFonts w:cstheme="minorHAnsi"/>
        </w:rPr>
        <w:t>Kosnir fundarstjóri og fundarritari.</w:t>
      </w:r>
    </w:p>
    <w:p w14:paraId="60A6FD28" w14:textId="45723EC3" w:rsidR="00113005" w:rsidRDefault="0049203A" w:rsidP="00113005">
      <w:pPr>
        <w:pStyle w:val="ListParagraph"/>
        <w:numPr>
          <w:ilvl w:val="0"/>
          <w:numId w:val="6"/>
        </w:numPr>
        <w:ind w:right="-341"/>
        <w:rPr>
          <w:rFonts w:cstheme="minorHAnsi"/>
        </w:rPr>
      </w:pPr>
      <w:r w:rsidRPr="00211F35">
        <w:rPr>
          <w:rFonts w:cstheme="minorHAnsi"/>
        </w:rPr>
        <w:t>Tekin til meðferðar þau mál sem gáfu tilefni til boðun fundar og tilkynnt voru í fundarboði.</w:t>
      </w:r>
    </w:p>
    <w:p w14:paraId="7F1FA5D8" w14:textId="4ADE8C9D" w:rsidR="0049203A" w:rsidRPr="00211F35" w:rsidRDefault="00FB3B1D" w:rsidP="00211F35">
      <w:pPr>
        <w:pStyle w:val="ListParagraph"/>
        <w:numPr>
          <w:ilvl w:val="0"/>
          <w:numId w:val="6"/>
        </w:numPr>
        <w:ind w:right="-341"/>
        <w:rPr>
          <w:rFonts w:cstheme="minorHAnsi"/>
        </w:rPr>
      </w:pPr>
      <w:r w:rsidRPr="00211F35">
        <w:rPr>
          <w:rFonts w:cstheme="minorHAnsi"/>
        </w:rPr>
        <w:t>Fundarslit.</w:t>
      </w:r>
    </w:p>
    <w:p w14:paraId="7C2A3930" w14:textId="1D3505B1" w:rsidR="00BC3B94" w:rsidRPr="00140FBF" w:rsidRDefault="0002665D" w:rsidP="00BC3B9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is-IS"/>
        </w:rPr>
      </w:pPr>
      <w:r w:rsidRPr="00140FBF">
        <w:rPr>
          <w:rFonts w:eastAsia="Times New Roman" w:cstheme="minorHAnsi"/>
          <w:b/>
          <w:bCs/>
          <w:sz w:val="36"/>
          <w:szCs w:val="36"/>
          <w:lang w:eastAsia="is-IS"/>
        </w:rPr>
        <w:t>7. gr.</w:t>
      </w:r>
    </w:p>
    <w:p w14:paraId="3A0B07B7" w14:textId="6BB0F5D6" w:rsidR="006345F7" w:rsidRDefault="006345F7" w:rsidP="00BC3B94">
      <w:pPr>
        <w:spacing w:before="100" w:beforeAutospacing="1" w:after="100" w:afterAutospacing="1" w:line="240" w:lineRule="auto"/>
      </w:pPr>
      <w:r>
        <w:t>Málefnum BFB er stjórnað af:</w:t>
      </w:r>
    </w:p>
    <w:p w14:paraId="68411BB3" w14:textId="18C2BDF3" w:rsidR="006345F7" w:rsidRPr="00594810" w:rsidRDefault="006345F7" w:rsidP="006345F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</w:rPr>
      </w:pPr>
      <w:r>
        <w:t>aðalfundi BFB, sem fer með æðsta vald í málefnum og setur lög félagsins;</w:t>
      </w:r>
    </w:p>
    <w:p w14:paraId="6FDE218D" w14:textId="16282A06" w:rsidR="006345F7" w:rsidRPr="00594810" w:rsidRDefault="006345F7" w:rsidP="00140FB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</w:rPr>
      </w:pPr>
      <w:r>
        <w:t>stjórn BFB, sem fer með æðsta vald í málefnum félagsins á milli aðalfunda og kemur fram fyrir hönd félagsins.</w:t>
      </w:r>
    </w:p>
    <w:p w14:paraId="7AE0F207" w14:textId="247D2416" w:rsidR="00BC3B94" w:rsidRPr="00140FBF" w:rsidRDefault="00BC3B94" w:rsidP="00BC3B9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s-IS"/>
        </w:rPr>
      </w:pPr>
      <w:r w:rsidRPr="00140FBF">
        <w:rPr>
          <w:rFonts w:cstheme="minorHAnsi"/>
        </w:rPr>
        <w:t xml:space="preserve">Starfs- og </w:t>
      </w:r>
      <w:r w:rsidRPr="00140FBF">
        <w:rPr>
          <w:rFonts w:cstheme="minorHAnsi"/>
          <w:bCs/>
        </w:rPr>
        <w:t>reiknings</w:t>
      </w:r>
      <w:r w:rsidRPr="00140FBF">
        <w:rPr>
          <w:rFonts w:cstheme="minorHAnsi"/>
        </w:rPr>
        <w:t xml:space="preserve">tímabil félagsins er almanaksárið. </w:t>
      </w:r>
    </w:p>
    <w:p w14:paraId="22B1DFAB" w14:textId="544778EC" w:rsidR="00796B57" w:rsidRPr="00140FBF" w:rsidRDefault="00776364" w:rsidP="00796B5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is-IS"/>
        </w:rPr>
      </w:pPr>
      <w:r w:rsidRPr="00140FBF">
        <w:rPr>
          <w:rFonts w:eastAsia="Times New Roman" w:cstheme="minorHAnsi"/>
          <w:b/>
          <w:bCs/>
          <w:sz w:val="36"/>
          <w:szCs w:val="36"/>
          <w:lang w:eastAsia="is-IS"/>
        </w:rPr>
        <w:t>8</w:t>
      </w:r>
      <w:r w:rsidR="00796B57" w:rsidRPr="00140FBF">
        <w:rPr>
          <w:rFonts w:eastAsia="Times New Roman" w:cstheme="minorHAnsi"/>
          <w:b/>
          <w:bCs/>
          <w:sz w:val="36"/>
          <w:szCs w:val="36"/>
          <w:lang w:eastAsia="is-IS"/>
        </w:rPr>
        <w:t>. gr.</w:t>
      </w:r>
      <w:r w:rsidR="006359B5" w:rsidRPr="00140FBF">
        <w:rPr>
          <w:rFonts w:eastAsia="Times New Roman" w:cstheme="minorHAnsi"/>
          <w:b/>
          <w:bCs/>
          <w:sz w:val="36"/>
          <w:szCs w:val="36"/>
          <w:lang w:eastAsia="is-IS"/>
        </w:rPr>
        <w:t xml:space="preserve"> Slit Félagsins</w:t>
      </w:r>
    </w:p>
    <w:p w14:paraId="1CDE76F8" w14:textId="77777777" w:rsidR="00971B10" w:rsidRPr="00140FBF" w:rsidRDefault="00971B10" w:rsidP="00796B5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s-IS"/>
        </w:rPr>
      </w:pPr>
      <w:r w:rsidRPr="00140FBF">
        <w:rPr>
          <w:rFonts w:cstheme="minorHAnsi"/>
        </w:rPr>
        <w:t>Til a</w:t>
      </w:r>
      <w:r w:rsidR="009E7EF5" w:rsidRPr="00140FBF">
        <w:rPr>
          <w:rFonts w:cstheme="minorHAnsi"/>
        </w:rPr>
        <w:t xml:space="preserve">ð slíta félaginu </w:t>
      </w:r>
      <w:r w:rsidR="00A1002F" w:rsidRPr="00140FBF">
        <w:rPr>
          <w:rFonts w:cstheme="minorHAnsi"/>
        </w:rPr>
        <w:t>þarf samþykki 2/3</w:t>
      </w:r>
      <w:r w:rsidRPr="00140FBF">
        <w:rPr>
          <w:rFonts w:cstheme="minorHAnsi"/>
        </w:rPr>
        <w:t xml:space="preserve"> hluta greiddra atkvæða á aðalfundi. Ef slíkt er samþykkt skal boða annan félagsfund innan tveggja mánaða, sem eingöngu skal fjalla um slitin. Séu slit félagsins ei</w:t>
      </w:r>
      <w:r w:rsidR="009E7EF5" w:rsidRPr="00140FBF">
        <w:rPr>
          <w:rFonts w:cstheme="minorHAnsi"/>
        </w:rPr>
        <w:t>nn</w:t>
      </w:r>
      <w:r w:rsidR="00A1002F" w:rsidRPr="00140FBF">
        <w:rPr>
          <w:rFonts w:cstheme="minorHAnsi"/>
        </w:rPr>
        <w:t>ig samþykkt á þeim fundi með 2/3</w:t>
      </w:r>
      <w:r w:rsidRPr="00140FBF">
        <w:rPr>
          <w:rFonts w:cstheme="minorHAnsi"/>
        </w:rPr>
        <w:t xml:space="preserve"> hluta greiddra atkvæða er félaginu endanlega slitið.</w:t>
      </w:r>
      <w:r w:rsidRPr="00140FBF">
        <w:rPr>
          <w:rFonts w:cstheme="minorHAnsi"/>
        </w:rPr>
        <w:br/>
        <w:t>Eignir félagsins skal þá varðve</w:t>
      </w:r>
      <w:r w:rsidR="00A816A3" w:rsidRPr="00140FBF">
        <w:rPr>
          <w:rFonts w:cstheme="minorHAnsi"/>
        </w:rPr>
        <w:t xml:space="preserve">ita hjá </w:t>
      </w:r>
      <w:r w:rsidR="00FB40EA" w:rsidRPr="00140FBF">
        <w:rPr>
          <w:rFonts w:cstheme="minorHAnsi"/>
        </w:rPr>
        <w:t>UMSK</w:t>
      </w:r>
      <w:r w:rsidRPr="00140FBF">
        <w:rPr>
          <w:rFonts w:cstheme="minorHAnsi"/>
        </w:rPr>
        <w:t>, þar til annað félag með sama tilgangi er stofnað á félagssvæðinu, en þá skulu þær renna til þess. Ef slíkt félag er ekki stofnað innan fimm ára frá slitum félagsins renna framangreindar eig</w:t>
      </w:r>
      <w:r w:rsidR="00A816A3" w:rsidRPr="00140FBF">
        <w:rPr>
          <w:rFonts w:cstheme="minorHAnsi"/>
        </w:rPr>
        <w:t xml:space="preserve">nir til </w:t>
      </w:r>
      <w:r w:rsidR="00FB40EA" w:rsidRPr="00140FBF">
        <w:rPr>
          <w:rFonts w:cstheme="minorHAnsi"/>
        </w:rPr>
        <w:t>UMSK</w:t>
      </w:r>
    </w:p>
    <w:p w14:paraId="1D86C563" w14:textId="77777777" w:rsidR="00971B10" w:rsidRPr="00140FBF" w:rsidRDefault="00776364" w:rsidP="00971B10">
      <w:pPr>
        <w:spacing w:before="100" w:beforeAutospacing="1" w:after="100" w:afterAutospacing="1" w:line="240" w:lineRule="auto"/>
        <w:outlineLvl w:val="1"/>
        <w:rPr>
          <w:rFonts w:cstheme="minorHAnsi"/>
        </w:rPr>
      </w:pPr>
      <w:r w:rsidRPr="00140FBF">
        <w:rPr>
          <w:rFonts w:eastAsia="Times New Roman" w:cstheme="minorHAnsi"/>
          <w:b/>
          <w:bCs/>
          <w:sz w:val="36"/>
          <w:szCs w:val="36"/>
          <w:lang w:eastAsia="is-IS"/>
        </w:rPr>
        <w:t>9</w:t>
      </w:r>
      <w:r w:rsidR="009C46F9" w:rsidRPr="00140FBF">
        <w:rPr>
          <w:rFonts w:eastAsia="Times New Roman" w:cstheme="minorHAnsi"/>
          <w:b/>
          <w:bCs/>
          <w:sz w:val="36"/>
          <w:szCs w:val="36"/>
          <w:lang w:eastAsia="is-IS"/>
        </w:rPr>
        <w:t>. gr.</w:t>
      </w:r>
      <w:r w:rsidR="006359B5" w:rsidRPr="00140FBF">
        <w:rPr>
          <w:rFonts w:eastAsia="Times New Roman" w:cstheme="minorHAnsi"/>
          <w:b/>
          <w:bCs/>
          <w:sz w:val="36"/>
          <w:szCs w:val="36"/>
          <w:lang w:eastAsia="is-IS"/>
        </w:rPr>
        <w:t xml:space="preserve"> </w:t>
      </w:r>
      <w:r w:rsidR="00971B10" w:rsidRPr="00140FBF">
        <w:rPr>
          <w:rFonts w:eastAsia="Times New Roman" w:cstheme="minorHAnsi"/>
          <w:b/>
          <w:bCs/>
          <w:sz w:val="36"/>
          <w:szCs w:val="36"/>
          <w:lang w:eastAsia="is-IS"/>
        </w:rPr>
        <w:br/>
      </w:r>
      <w:r w:rsidR="00971B10" w:rsidRPr="00140FBF">
        <w:rPr>
          <w:rFonts w:cstheme="minorHAnsi"/>
        </w:rPr>
        <w:br/>
        <w:t xml:space="preserve">Lög þessi </w:t>
      </w:r>
      <w:r w:rsidR="006359B5" w:rsidRPr="00140FBF">
        <w:rPr>
          <w:rFonts w:cstheme="minorHAnsi"/>
        </w:rPr>
        <w:t>voru samþykkt á aðal</w:t>
      </w:r>
      <w:r w:rsidR="00C72BE9" w:rsidRPr="00140FBF">
        <w:rPr>
          <w:rFonts w:cstheme="minorHAnsi"/>
        </w:rPr>
        <w:t xml:space="preserve">fundi og </w:t>
      </w:r>
      <w:r w:rsidR="006359B5" w:rsidRPr="00140FBF">
        <w:rPr>
          <w:rFonts w:cstheme="minorHAnsi"/>
        </w:rPr>
        <w:t xml:space="preserve">öðlast gildi eftir að </w:t>
      </w:r>
      <w:r w:rsidR="00FB40EA" w:rsidRPr="00140FBF">
        <w:rPr>
          <w:rFonts w:cstheme="minorHAnsi"/>
        </w:rPr>
        <w:t>UMSK og ÍSÍ hafa</w:t>
      </w:r>
      <w:r w:rsidR="006359B5" w:rsidRPr="00140FBF">
        <w:rPr>
          <w:rFonts w:cstheme="minorHAnsi"/>
        </w:rPr>
        <w:t xml:space="preserve"> staðfest þau</w:t>
      </w:r>
      <w:r w:rsidR="00971B10" w:rsidRPr="00140FBF">
        <w:rPr>
          <w:rFonts w:cstheme="minorHAnsi"/>
        </w:rPr>
        <w:t>.</w:t>
      </w:r>
    </w:p>
    <w:p w14:paraId="747E1F3C" w14:textId="77777777" w:rsidR="000C3B4C" w:rsidRDefault="000C3B4C" w:rsidP="000C3B4C"/>
    <w:p w14:paraId="2581250E" w14:textId="0CAA0CE7" w:rsidR="000C3B4C" w:rsidRPr="00CA336E" w:rsidRDefault="000C3B4C" w:rsidP="000C3B4C">
      <w:pPr>
        <w:rPr>
          <w:b/>
          <w:bCs/>
        </w:rPr>
      </w:pPr>
      <w:r w:rsidRPr="00CA336E">
        <w:rPr>
          <w:b/>
          <w:bCs/>
        </w:rPr>
        <w:t xml:space="preserve">Ákvæði til bráðabirgða, sem fellur út úr lögum þessum eftir </w:t>
      </w:r>
      <w:r>
        <w:rPr>
          <w:b/>
          <w:bCs/>
        </w:rPr>
        <w:t>aðalfund BFB</w:t>
      </w:r>
      <w:r w:rsidRPr="00CA336E">
        <w:rPr>
          <w:b/>
          <w:bCs/>
        </w:rPr>
        <w:t xml:space="preserve"> árið 202</w:t>
      </w:r>
      <w:r w:rsidR="00211F35">
        <w:rPr>
          <w:b/>
          <w:bCs/>
        </w:rPr>
        <w:t>4</w:t>
      </w:r>
      <w:r w:rsidRPr="00CA336E">
        <w:rPr>
          <w:b/>
          <w:bCs/>
        </w:rPr>
        <w:t>:</w:t>
      </w:r>
    </w:p>
    <w:p w14:paraId="66773F0F" w14:textId="267B89D8" w:rsidR="000C3B4C" w:rsidRPr="00CA336E" w:rsidRDefault="000C3B4C" w:rsidP="000C3B4C">
      <w:pPr>
        <w:rPr>
          <w:b/>
          <w:bCs/>
        </w:rPr>
      </w:pPr>
      <w:r w:rsidRPr="00CA336E">
        <w:rPr>
          <w:b/>
          <w:bCs/>
        </w:rPr>
        <w:t>Á</w:t>
      </w:r>
      <w:r>
        <w:rPr>
          <w:b/>
          <w:bCs/>
        </w:rPr>
        <w:t xml:space="preserve"> aðalfundi</w:t>
      </w:r>
      <w:r w:rsidRPr="00CA336E">
        <w:rPr>
          <w:b/>
          <w:bCs/>
        </w:rPr>
        <w:t xml:space="preserve"> 202</w:t>
      </w:r>
      <w:r w:rsidR="00211F35">
        <w:rPr>
          <w:b/>
          <w:bCs/>
        </w:rPr>
        <w:t>4</w:t>
      </w:r>
      <w:r w:rsidRPr="00CA336E">
        <w:rPr>
          <w:b/>
          <w:bCs/>
        </w:rPr>
        <w:t xml:space="preserve"> skulu kjörnir tveir stjórnamenn til </w:t>
      </w:r>
      <w:r>
        <w:rPr>
          <w:b/>
          <w:bCs/>
        </w:rPr>
        <w:t>eins</w:t>
      </w:r>
      <w:r w:rsidRPr="00CA336E">
        <w:rPr>
          <w:b/>
          <w:bCs/>
        </w:rPr>
        <w:t xml:space="preserve"> ár</w:t>
      </w:r>
      <w:r>
        <w:rPr>
          <w:b/>
          <w:bCs/>
        </w:rPr>
        <w:t>s</w:t>
      </w:r>
      <w:r w:rsidRPr="00CA336E">
        <w:rPr>
          <w:b/>
          <w:bCs/>
        </w:rPr>
        <w:t>.</w:t>
      </w:r>
    </w:p>
    <w:p w14:paraId="5DC1AA68" w14:textId="15094EE7" w:rsidR="00936F73" w:rsidRPr="00012E1D" w:rsidRDefault="00936F73" w:rsidP="00A1002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Cs w:val="36"/>
          <w:u w:val="single"/>
          <w:lang w:eastAsia="is-IS"/>
        </w:rPr>
      </w:pPr>
    </w:p>
    <w:sectPr w:rsidR="00936F73" w:rsidRPr="00012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4A8D"/>
    <w:multiLevelType w:val="hybridMultilevel"/>
    <w:tmpl w:val="9F66A806"/>
    <w:lvl w:ilvl="0" w:tplc="040F000F">
      <w:start w:val="1"/>
      <w:numFmt w:val="decimal"/>
      <w:lvlText w:val="%1."/>
      <w:lvlJc w:val="left"/>
      <w:pPr>
        <w:ind w:left="1068" w:hanging="360"/>
      </w:pPr>
    </w:lvl>
    <w:lvl w:ilvl="1" w:tplc="040F0019" w:tentative="1">
      <w:start w:val="1"/>
      <w:numFmt w:val="lowerLetter"/>
      <w:lvlText w:val="%2."/>
      <w:lvlJc w:val="left"/>
      <w:pPr>
        <w:ind w:left="1788" w:hanging="360"/>
      </w:p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715774"/>
    <w:multiLevelType w:val="hybridMultilevel"/>
    <w:tmpl w:val="B162782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D4C60"/>
    <w:multiLevelType w:val="hybridMultilevel"/>
    <w:tmpl w:val="025008B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FEEB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95C80"/>
    <w:multiLevelType w:val="hybridMultilevel"/>
    <w:tmpl w:val="20D0119A"/>
    <w:lvl w:ilvl="0" w:tplc="19E4C8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02574"/>
    <w:multiLevelType w:val="hybridMultilevel"/>
    <w:tmpl w:val="01D2350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7558E"/>
    <w:multiLevelType w:val="hybridMultilevel"/>
    <w:tmpl w:val="61569C32"/>
    <w:lvl w:ilvl="0" w:tplc="8DA4799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594380">
    <w:abstractNumId w:val="3"/>
  </w:num>
  <w:num w:numId="2" w16cid:durableId="1427768124">
    <w:abstractNumId w:val="2"/>
  </w:num>
  <w:num w:numId="3" w16cid:durableId="85855517">
    <w:abstractNumId w:val="1"/>
  </w:num>
  <w:num w:numId="4" w16cid:durableId="549344320">
    <w:abstractNumId w:val="5"/>
  </w:num>
  <w:num w:numId="5" w16cid:durableId="1438909151">
    <w:abstractNumId w:val="4"/>
  </w:num>
  <w:num w:numId="6" w16cid:durableId="1069764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57"/>
    <w:rsid w:val="00012E1D"/>
    <w:rsid w:val="0002665D"/>
    <w:rsid w:val="00051EB4"/>
    <w:rsid w:val="000B5DB0"/>
    <w:rsid w:val="000C3B4C"/>
    <w:rsid w:val="00113005"/>
    <w:rsid w:val="00140FBF"/>
    <w:rsid w:val="001D1236"/>
    <w:rsid w:val="00211F35"/>
    <w:rsid w:val="002A6E6C"/>
    <w:rsid w:val="002C7A3D"/>
    <w:rsid w:val="002F72A8"/>
    <w:rsid w:val="00311083"/>
    <w:rsid w:val="003112B4"/>
    <w:rsid w:val="00384705"/>
    <w:rsid w:val="00390EBA"/>
    <w:rsid w:val="003B173F"/>
    <w:rsid w:val="003E3DDC"/>
    <w:rsid w:val="00421DC0"/>
    <w:rsid w:val="00424F4D"/>
    <w:rsid w:val="00464E7C"/>
    <w:rsid w:val="0049203A"/>
    <w:rsid w:val="005452A2"/>
    <w:rsid w:val="0055389B"/>
    <w:rsid w:val="00594810"/>
    <w:rsid w:val="005E6B43"/>
    <w:rsid w:val="006345F7"/>
    <w:rsid w:val="006359B5"/>
    <w:rsid w:val="00635AED"/>
    <w:rsid w:val="006C043C"/>
    <w:rsid w:val="006D529A"/>
    <w:rsid w:val="007758CA"/>
    <w:rsid w:val="00776364"/>
    <w:rsid w:val="00796B57"/>
    <w:rsid w:val="007C349A"/>
    <w:rsid w:val="007D533B"/>
    <w:rsid w:val="00865D0E"/>
    <w:rsid w:val="00887D7B"/>
    <w:rsid w:val="00926C08"/>
    <w:rsid w:val="00936F73"/>
    <w:rsid w:val="009555EC"/>
    <w:rsid w:val="0095759E"/>
    <w:rsid w:val="00960097"/>
    <w:rsid w:val="00970483"/>
    <w:rsid w:val="00971B10"/>
    <w:rsid w:val="00980359"/>
    <w:rsid w:val="009C46F9"/>
    <w:rsid w:val="009C61E3"/>
    <w:rsid w:val="009E2A9D"/>
    <w:rsid w:val="009E7EF5"/>
    <w:rsid w:val="009F447B"/>
    <w:rsid w:val="00A1002F"/>
    <w:rsid w:val="00A65CEF"/>
    <w:rsid w:val="00A816A3"/>
    <w:rsid w:val="00AB375C"/>
    <w:rsid w:val="00AE2F3E"/>
    <w:rsid w:val="00AE6F9C"/>
    <w:rsid w:val="00B1351C"/>
    <w:rsid w:val="00B26991"/>
    <w:rsid w:val="00B6765F"/>
    <w:rsid w:val="00B9313E"/>
    <w:rsid w:val="00B96B2E"/>
    <w:rsid w:val="00BC3B94"/>
    <w:rsid w:val="00C47B3D"/>
    <w:rsid w:val="00C55BFB"/>
    <w:rsid w:val="00C72BE9"/>
    <w:rsid w:val="00CA1004"/>
    <w:rsid w:val="00D31FE4"/>
    <w:rsid w:val="00D83F0D"/>
    <w:rsid w:val="00DF7BED"/>
    <w:rsid w:val="00E559AD"/>
    <w:rsid w:val="00E805CE"/>
    <w:rsid w:val="00EA6E36"/>
    <w:rsid w:val="00EE0336"/>
    <w:rsid w:val="00F162BF"/>
    <w:rsid w:val="00FB3B1D"/>
    <w:rsid w:val="00FB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82C4"/>
  <w15:docId w15:val="{53D1F52C-3440-49FB-A605-4204DFBD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6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paragraph" w:styleId="Heading2">
    <w:name w:val="heading 2"/>
    <w:basedOn w:val="Normal"/>
    <w:link w:val="Heading2Char"/>
    <w:uiPriority w:val="9"/>
    <w:qFormat/>
    <w:rsid w:val="00796B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35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B57"/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character" w:customStyle="1" w:styleId="Heading2Char">
    <w:name w:val="Heading 2 Char"/>
    <w:basedOn w:val="DefaultParagraphFont"/>
    <w:link w:val="Heading2"/>
    <w:uiPriority w:val="9"/>
    <w:rsid w:val="00796B57"/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79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Emphasis">
    <w:name w:val="Emphasis"/>
    <w:basedOn w:val="DefaultParagraphFont"/>
    <w:uiPriority w:val="20"/>
    <w:qFormat/>
    <w:rsid w:val="00796B57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35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B135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1DC0"/>
    <w:pPr>
      <w:ind w:left="720"/>
      <w:contextualSpacing/>
    </w:pPr>
  </w:style>
  <w:style w:type="paragraph" w:customStyle="1" w:styleId="Default">
    <w:name w:val="Default"/>
    <w:rsid w:val="00BC3B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11F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4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2" w:color="999999"/>
                    <w:right w:val="none" w:sz="0" w:space="0" w:color="auto"/>
                  </w:divBdr>
                </w:div>
                <w:div w:id="6870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2" w:color="999999"/>
                    <w:right w:val="none" w:sz="0" w:space="0" w:color="auto"/>
                  </w:divBdr>
                </w:div>
                <w:div w:id="15522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2" w:color="999999"/>
                    <w:right w:val="none" w:sz="0" w:space="0" w:color="auto"/>
                  </w:divBdr>
                </w:div>
                <w:div w:id="16937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2" w:color="999999"/>
                    <w:right w:val="none" w:sz="0" w:space="0" w:color="auto"/>
                  </w:divBdr>
                </w:div>
                <w:div w:id="11706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2" w:color="999999"/>
                    <w:right w:val="none" w:sz="0" w:space="0" w:color="auto"/>
                  </w:divBdr>
                </w:div>
              </w:divsChild>
            </w:div>
            <w:div w:id="6371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Dekkverk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Gudmundur Orn Gudjonsson</dc:creator>
  <cp:lastModifiedBy>Archery Iceland</cp:lastModifiedBy>
  <cp:revision>3</cp:revision>
  <cp:lastPrinted>2016-02-10T15:01:00Z</cp:lastPrinted>
  <dcterms:created xsi:type="dcterms:W3CDTF">2023-03-13T10:17:00Z</dcterms:created>
  <dcterms:modified xsi:type="dcterms:W3CDTF">2023-03-13T10:22:00Z</dcterms:modified>
</cp:coreProperties>
</file>